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E21" w14:textId="77777777" w:rsidR="00EE2793" w:rsidRDefault="00EE2793" w:rsidP="00665035"/>
    <w:p w14:paraId="34E42BFC" w14:textId="39ADA9FC" w:rsidR="00447415" w:rsidRDefault="002368F5" w:rsidP="00665035">
      <w:r>
        <w:t xml:space="preserve">                                               </w:t>
      </w:r>
      <w:r w:rsidR="004267B1">
        <w:t xml:space="preserve">   </w:t>
      </w:r>
      <w:r w:rsidR="002C3A9D">
        <w:t xml:space="preserve">          </w:t>
      </w:r>
      <w:r>
        <w:t xml:space="preserve">    St. Mary Parish Recreation District </w:t>
      </w:r>
      <w:r w:rsidR="00D85E3A">
        <w:t>3</w:t>
      </w:r>
    </w:p>
    <w:p w14:paraId="276FBF47" w14:textId="5C031A58" w:rsidR="002368F5" w:rsidRDefault="002368F5" w:rsidP="00665035">
      <w:r>
        <w:t xml:space="preserve">                                                     </w:t>
      </w:r>
      <w:r w:rsidR="004267B1">
        <w:t xml:space="preserve">   </w:t>
      </w:r>
      <w:r w:rsidR="002C3A9D">
        <w:t xml:space="preserve">   </w:t>
      </w:r>
      <w:r w:rsidR="009B5D21">
        <w:t xml:space="preserve">    </w:t>
      </w:r>
      <w:r w:rsidR="002C3A9D">
        <w:t xml:space="preserve">  </w:t>
      </w:r>
      <w:r>
        <w:t xml:space="preserve">   Bayou Vista Community Center</w:t>
      </w:r>
    </w:p>
    <w:p w14:paraId="30206933" w14:textId="7A646920" w:rsidR="00D85E3A" w:rsidRDefault="00D85E3A" w:rsidP="00665035">
      <w:r>
        <w:t xml:space="preserve">                                                              </w:t>
      </w:r>
      <w:r w:rsidR="004267B1">
        <w:t xml:space="preserve">   </w:t>
      </w:r>
      <w:r>
        <w:t xml:space="preserve">   </w:t>
      </w:r>
      <w:r w:rsidR="002C3A9D">
        <w:t xml:space="preserve">    </w:t>
      </w:r>
      <w:r>
        <w:t xml:space="preserve">  </w:t>
      </w:r>
      <w:r w:rsidR="009B5D21">
        <w:t xml:space="preserve">   </w:t>
      </w:r>
      <w:r>
        <w:t xml:space="preserve">  1333 Belleview St.</w:t>
      </w:r>
    </w:p>
    <w:p w14:paraId="73B65F2D" w14:textId="1FB6A567" w:rsidR="00D85E3A" w:rsidRDefault="00D85E3A" w:rsidP="00665035">
      <w:r>
        <w:t xml:space="preserve">                                                                    </w:t>
      </w:r>
      <w:r w:rsidR="004267B1">
        <w:t xml:space="preserve">   </w:t>
      </w:r>
      <w:r w:rsidR="002C3A9D">
        <w:t xml:space="preserve">   </w:t>
      </w:r>
      <w:r w:rsidR="009B5D21">
        <w:t xml:space="preserve">    </w:t>
      </w:r>
      <w:r w:rsidR="002C3A9D">
        <w:t xml:space="preserve">  </w:t>
      </w:r>
      <w:r>
        <w:t xml:space="preserve">    P.O. Box 63</w:t>
      </w:r>
      <w:r w:rsidR="00665035">
        <w:t>5</w:t>
      </w:r>
    </w:p>
    <w:p w14:paraId="741537BF" w14:textId="24608265" w:rsidR="00B550AC" w:rsidRDefault="00D85E3A" w:rsidP="00B550AC">
      <w:r>
        <w:t xml:space="preserve">                                                        </w:t>
      </w:r>
      <w:r w:rsidR="002B54F9">
        <w:t xml:space="preserve">   </w:t>
      </w:r>
      <w:r w:rsidR="0005575D">
        <w:t xml:space="preserve"> </w:t>
      </w:r>
      <w:r w:rsidR="00AB6300">
        <w:t xml:space="preserve"> </w:t>
      </w:r>
      <w:r>
        <w:t xml:space="preserve"> </w:t>
      </w:r>
      <w:r w:rsidR="004267B1">
        <w:t xml:space="preserve">  </w:t>
      </w:r>
      <w:r w:rsidR="002C3A9D">
        <w:t xml:space="preserve">   </w:t>
      </w:r>
      <w:r w:rsidR="009B5D21">
        <w:t xml:space="preserve">    </w:t>
      </w:r>
      <w:r w:rsidR="004267B1">
        <w:t xml:space="preserve"> </w:t>
      </w:r>
      <w:r>
        <w:t xml:space="preserve">    Patterson,</w:t>
      </w:r>
      <w:r w:rsidR="002B54F9">
        <w:t xml:space="preserve"> La. 70392</w:t>
      </w:r>
    </w:p>
    <w:p w14:paraId="39BFA79D" w14:textId="1F921F52" w:rsidR="002B54F9" w:rsidRDefault="002B54F9" w:rsidP="005E3469">
      <w:r>
        <w:t xml:space="preserve">                                                          </w:t>
      </w:r>
      <w:r w:rsidR="00B7468B">
        <w:t xml:space="preserve">       </w:t>
      </w:r>
      <w:r w:rsidR="00AB6300">
        <w:t xml:space="preserve"> </w:t>
      </w:r>
      <w:r w:rsidR="004267B1">
        <w:t xml:space="preserve"> </w:t>
      </w:r>
      <w:r w:rsidR="002C3A9D">
        <w:t xml:space="preserve">   </w:t>
      </w:r>
      <w:r w:rsidR="009B5D21">
        <w:t xml:space="preserve">   </w:t>
      </w:r>
      <w:r w:rsidR="004267B1">
        <w:t xml:space="preserve">  </w:t>
      </w:r>
      <w:r w:rsidR="00B7468B">
        <w:t xml:space="preserve"> </w:t>
      </w:r>
      <w:r>
        <w:t xml:space="preserve">  </w:t>
      </w:r>
      <w:r w:rsidR="00A260DA">
        <w:t xml:space="preserve">  </w:t>
      </w:r>
      <w:r>
        <w:t xml:space="preserve">  985-395-6</w:t>
      </w:r>
      <w:r w:rsidR="00A260DA">
        <w:t>5</w:t>
      </w:r>
      <w:r w:rsidR="00B7468B">
        <w:t>52</w:t>
      </w:r>
    </w:p>
    <w:p w14:paraId="78576651" w14:textId="1BAC3B9B" w:rsidR="00AB6300" w:rsidRDefault="00AB6300" w:rsidP="005E3469"/>
    <w:p w14:paraId="397774C3" w14:textId="6CF2C689" w:rsidR="00D87C44" w:rsidRDefault="00D87C44" w:rsidP="005E3469">
      <w:r>
        <w:t xml:space="preserve">The Board of Commissioners of </w:t>
      </w:r>
      <w:r w:rsidR="00E13FA8">
        <w:t>St. Mary Pa</w:t>
      </w:r>
      <w:r w:rsidR="006B0B8D">
        <w:t xml:space="preserve">rish Recreation District </w:t>
      </w:r>
      <w:r w:rsidR="00EC4402">
        <w:t>#3 met in regular session on</w:t>
      </w:r>
      <w:r w:rsidR="00976BD0">
        <w:t xml:space="preserve"> </w:t>
      </w:r>
      <w:r w:rsidR="005A1F9D">
        <w:t>Monday</w:t>
      </w:r>
      <w:r w:rsidR="00976BD0">
        <w:t>,</w:t>
      </w:r>
      <w:r w:rsidR="00B179BC">
        <w:t xml:space="preserve"> </w:t>
      </w:r>
      <w:r w:rsidR="00A260DA">
        <w:t xml:space="preserve">February 27, 2023 </w:t>
      </w:r>
      <w:r w:rsidR="00A62EFC">
        <w:t>at 5:30 p.m. in the meeting room</w:t>
      </w:r>
      <w:r w:rsidR="004456AE">
        <w:t xml:space="preserve"> at the Bayou Vista Community Center.</w:t>
      </w:r>
    </w:p>
    <w:p w14:paraId="7A0C5F79" w14:textId="47B79FC4" w:rsidR="00ED1673" w:rsidRDefault="00ED1673" w:rsidP="005E3469"/>
    <w:p w14:paraId="4AD28217" w14:textId="1AC4C89E" w:rsidR="00783592" w:rsidRDefault="00ED1673" w:rsidP="005E3469">
      <w:r>
        <w:t>Members present:</w:t>
      </w:r>
      <w:r w:rsidR="007A6EB2">
        <w:t xml:space="preserve"> </w:t>
      </w:r>
      <w:r w:rsidR="003B57B2">
        <w:t>Brian Head</w:t>
      </w:r>
      <w:r w:rsidR="005A1F9D">
        <w:t>-</w:t>
      </w:r>
      <w:r w:rsidR="00A260DA">
        <w:t>Chairman</w:t>
      </w:r>
      <w:r w:rsidR="005A1F9D">
        <w:t>,</w:t>
      </w:r>
      <w:r w:rsidR="00B874DD">
        <w:t xml:space="preserve"> </w:t>
      </w:r>
      <w:r w:rsidR="00A260DA">
        <w:t xml:space="preserve">Michael Guillotte-Vice Chairman, </w:t>
      </w:r>
      <w:r w:rsidR="005A1F9D">
        <w:t>Lane Boudreaux,</w:t>
      </w:r>
      <w:r w:rsidR="003B57B2">
        <w:t xml:space="preserve"> Javon Charles,</w:t>
      </w:r>
      <w:r w:rsidR="00B874DD">
        <w:t xml:space="preserve"> </w:t>
      </w:r>
      <w:r w:rsidR="009D568D">
        <w:t>Dr. Jeffrey Fitter,</w:t>
      </w:r>
      <w:r w:rsidR="009E6070">
        <w:t xml:space="preserve"> and</w:t>
      </w:r>
      <w:r w:rsidR="003B57B2">
        <w:t xml:space="preserve"> </w:t>
      </w:r>
      <w:r w:rsidR="009D568D">
        <w:t>Calvin Johnson</w:t>
      </w:r>
    </w:p>
    <w:p w14:paraId="534367B6" w14:textId="5BEE9AEA" w:rsidR="009E6070" w:rsidRDefault="009E6070" w:rsidP="005E3469"/>
    <w:p w14:paraId="6BB9EF21" w14:textId="1BFA4060" w:rsidR="009E6070" w:rsidRDefault="009E6070" w:rsidP="005E3469">
      <w:r>
        <w:t>Facility Manager: Mark Richard</w:t>
      </w:r>
    </w:p>
    <w:p w14:paraId="5EA0CEF7" w14:textId="5A30BFEE" w:rsidR="0058093F" w:rsidRDefault="0058093F" w:rsidP="005E3469"/>
    <w:p w14:paraId="1B400460" w14:textId="7AD0202D" w:rsidR="0058093F" w:rsidRDefault="0058093F" w:rsidP="005E3469">
      <w:r>
        <w:t>Employees of the District:</w:t>
      </w:r>
      <w:r w:rsidR="002B6805">
        <w:t xml:space="preserve"> Jackie Romero</w:t>
      </w:r>
    </w:p>
    <w:p w14:paraId="604088C4" w14:textId="26CBC2B9" w:rsidR="00000BD5" w:rsidRDefault="00000BD5" w:rsidP="005E3469"/>
    <w:p w14:paraId="71FA0A92" w14:textId="20F616EA" w:rsidR="00000BD5" w:rsidRDefault="00A260DA" w:rsidP="005E3469">
      <w:r>
        <w:t>Absent: Monica Lestage-Secretary-Treasurer</w:t>
      </w:r>
    </w:p>
    <w:p w14:paraId="77623F87" w14:textId="3DE242DE" w:rsidR="005A1F9D" w:rsidRDefault="005A1F9D" w:rsidP="005E3469"/>
    <w:p w14:paraId="2A96E860" w14:textId="1365BE9A" w:rsidR="005A1F9D" w:rsidRDefault="005A1F9D" w:rsidP="005E3469">
      <w:r>
        <w:t>Guest</w:t>
      </w:r>
      <w:r w:rsidR="009E6070">
        <w:t>s:</w:t>
      </w:r>
      <w:r>
        <w:t xml:space="preserve"> </w:t>
      </w:r>
      <w:r w:rsidR="00A260DA">
        <w:t>Gwen Hidalgo- Dist. 10 Council at Large</w:t>
      </w:r>
      <w:r w:rsidR="005F4E0C">
        <w:t>, Glen Hidalgo</w:t>
      </w:r>
    </w:p>
    <w:p w14:paraId="4CF63B61" w14:textId="1D50CF9B" w:rsidR="007D7B54" w:rsidRDefault="007D7B54" w:rsidP="005E3469"/>
    <w:p w14:paraId="40393F35" w14:textId="63332494" w:rsidR="007D7B54" w:rsidRDefault="00331A24" w:rsidP="005E3469">
      <w:r>
        <w:t xml:space="preserve">The meeting was </w:t>
      </w:r>
      <w:r w:rsidR="009963E0">
        <w:t>called to o</w:t>
      </w:r>
      <w:r w:rsidR="009E6070">
        <w:t>rder.</w:t>
      </w:r>
      <w:r w:rsidR="000F1C80">
        <w:t xml:space="preserve"> </w:t>
      </w:r>
    </w:p>
    <w:p w14:paraId="188A1BD4" w14:textId="055A6192" w:rsidR="003C0C1A" w:rsidRDefault="003C0C1A" w:rsidP="005E3469"/>
    <w:p w14:paraId="775DD170" w14:textId="11D96527" w:rsidR="003C0C1A" w:rsidRDefault="00330D5D" w:rsidP="005E3469">
      <w:r>
        <w:t>All stood for the pledge of allegiance.</w:t>
      </w:r>
    </w:p>
    <w:p w14:paraId="5C0A525F" w14:textId="1306F21D" w:rsidR="00330D5D" w:rsidRDefault="00330D5D" w:rsidP="005E3469"/>
    <w:p w14:paraId="038094B5" w14:textId="69941ED4" w:rsidR="009E6070" w:rsidRDefault="00330D5D" w:rsidP="005E3469">
      <w:r>
        <w:t xml:space="preserve">Roll </w:t>
      </w:r>
      <w:r w:rsidR="00EE2793">
        <w:t xml:space="preserve">was </w:t>
      </w:r>
      <w:r>
        <w:t>call</w:t>
      </w:r>
      <w:r w:rsidR="00EE2793">
        <w:t>ed.</w:t>
      </w:r>
      <w:r w:rsidR="009E6070">
        <w:t xml:space="preserve"> All members were in attendance.</w:t>
      </w:r>
    </w:p>
    <w:p w14:paraId="5C4EA7A1" w14:textId="5081BEBA" w:rsidR="00756F14" w:rsidRDefault="00756F14" w:rsidP="005E3469"/>
    <w:p w14:paraId="2D6A2988" w14:textId="2ED2ADB7" w:rsidR="00C74F4C" w:rsidRDefault="004E6DA9" w:rsidP="005E3469">
      <w:r>
        <w:t xml:space="preserve">Minutes from the </w:t>
      </w:r>
      <w:r w:rsidR="004D5939">
        <w:t>previous</w:t>
      </w:r>
      <w:r>
        <w:t xml:space="preserve"> meeting were approved as circulated, by</w:t>
      </w:r>
      <w:r w:rsidR="00146BCD">
        <w:t xml:space="preserve"> </w:t>
      </w:r>
      <w:r>
        <w:t xml:space="preserve">motion from </w:t>
      </w:r>
      <w:r w:rsidR="004D5939">
        <w:t>Dr. Fitter</w:t>
      </w:r>
      <w:r w:rsidR="009E6070">
        <w:t xml:space="preserve">. </w:t>
      </w:r>
      <w:r>
        <w:t xml:space="preserve">After a second from </w:t>
      </w:r>
      <w:r w:rsidR="004D5939">
        <w:t>Calvin Johnson</w:t>
      </w:r>
      <w:r>
        <w:t>, and all in favor, motion passed.</w:t>
      </w:r>
    </w:p>
    <w:p w14:paraId="30FE3DB0" w14:textId="2491657A" w:rsidR="00146BCD" w:rsidRDefault="00146BCD" w:rsidP="005E3469"/>
    <w:p w14:paraId="74EBBE4C" w14:textId="5392A6A0" w:rsidR="00EF1662" w:rsidRDefault="00146BCD" w:rsidP="005E3469">
      <w:r>
        <w:t xml:space="preserve">Accounts payable was approved by motion from Javon Charles, seconded by </w:t>
      </w:r>
      <w:r w:rsidR="004D5939">
        <w:t>Dr. Fitter</w:t>
      </w:r>
      <w:r>
        <w:t>. With all in favor, motion passed.</w:t>
      </w:r>
    </w:p>
    <w:p w14:paraId="6876CFA3" w14:textId="31088EBC" w:rsidR="00087D8F" w:rsidRDefault="00087D8F" w:rsidP="005E3469"/>
    <w:p w14:paraId="4BAF75BA" w14:textId="12D428DF" w:rsidR="00DA7EAE" w:rsidRDefault="00087D8F" w:rsidP="005E3469">
      <w:r>
        <w:t>Mark gave the</w:t>
      </w:r>
      <w:r w:rsidR="00455161">
        <w:t xml:space="preserve"> community center, maintenance and manager’s</w:t>
      </w:r>
      <w:r>
        <w:t xml:space="preserve"> repor</w:t>
      </w:r>
      <w:r w:rsidR="00AA6856">
        <w:t xml:space="preserve">t. </w:t>
      </w:r>
      <w:r w:rsidR="00455161">
        <w:t xml:space="preserve">Rentals for the month were; </w:t>
      </w:r>
      <w:r w:rsidR="00F03527">
        <w:t>5-golf course, 3-meeting room, 1-gym, 4-batting cage, a couple of baseball practices and Centerville Jr. High has started their season. Sixteen basketball practices and a basketball tournament were held in the gym. Mark has ordered red dirt for the fields. The Gator is in the shop for repairs. The sound system has been repaired, mounds were picked up from Skippers and pressure washing of the parking lot has been completed</w:t>
      </w:r>
      <w:r w:rsidR="009F44ED">
        <w:t>,</w:t>
      </w:r>
      <w:r w:rsidR="00DA7EAE">
        <w:t xml:space="preserve"> as well as the lot at the golf course. The A/C units were pressure washed causing damage to the fins. They have been straightened and will be checked out by Harris</w:t>
      </w:r>
      <w:r w:rsidR="009F44ED">
        <w:t xml:space="preserve"> Refrigeration</w:t>
      </w:r>
      <w:r w:rsidR="00DA7EAE">
        <w:t xml:space="preserve">. Mark informed the board of excess equipment and supplies that </w:t>
      </w:r>
      <w:r w:rsidR="009F44ED">
        <w:t>should</w:t>
      </w:r>
      <w:r w:rsidR="00DA7EAE">
        <w:t xml:space="preserve"> deemed surplus. After discussion, Mark will call Bo Lagrange on the proper procedure to rid the surplus. Mark expressed the need for a new weed eater. Lane Boudreaux questioned the age of the Gator mower. It is a 2011. Mark will get prices on purchasing a new one.</w:t>
      </w:r>
    </w:p>
    <w:p w14:paraId="7B5DC0F3" w14:textId="56C01E7D" w:rsidR="00DA7EAE" w:rsidRDefault="00DA7EAE" w:rsidP="005E3469"/>
    <w:p w14:paraId="235E9720" w14:textId="2D895048" w:rsidR="00DA7EAE" w:rsidRDefault="00F32DC9" w:rsidP="005E3469">
      <w:r>
        <w:t xml:space="preserve">Turning the tennis courts into a multipurpose court was discussed. Javon Charles had obtained a quote from Innovative Sport Surfacing. The quote excluded lighting.  Other quotes will be sought. Playground </w:t>
      </w:r>
    </w:p>
    <w:p w14:paraId="07D99847" w14:textId="5AE7BEA7" w:rsidR="008705EB" w:rsidRDefault="008705EB" w:rsidP="005E3469">
      <w:r>
        <w:lastRenderedPageBreak/>
        <w:t>equipment delivery has been delayed until possibly June</w:t>
      </w:r>
      <w:r w:rsidR="005F4E0C">
        <w:t>.</w:t>
      </w:r>
      <w:r>
        <w:t xml:space="preserve"> If that happens, the installation will be delayed until baseball season is complete.</w:t>
      </w:r>
      <w:r w:rsidR="005F4E0C">
        <w:t xml:space="preserve"> Brian Head stressed the need for fencing between the courts.</w:t>
      </w:r>
      <w:r>
        <w:t xml:space="preserve"> Mark Richard stated that Carl Blum should take on the project of the flex court and playground equipment.</w:t>
      </w:r>
    </w:p>
    <w:p w14:paraId="0789FF63" w14:textId="54172FF6" w:rsidR="005F4E0C" w:rsidRDefault="005F4E0C" w:rsidP="005E3469"/>
    <w:p w14:paraId="1897D6A6" w14:textId="24DEA912" w:rsidR="005F4E0C" w:rsidRDefault="005F4E0C" w:rsidP="005E3469">
      <w:r>
        <w:t>Lane Boudreaux stated that the board had approved $5,000. for landscaping. Marvin’s Gardens does not</w:t>
      </w:r>
    </w:p>
    <w:p w14:paraId="0D08CF97" w14:textId="0C507F83" w:rsidR="005F4E0C" w:rsidRDefault="005F4E0C" w:rsidP="005E3469">
      <w:r>
        <w:t xml:space="preserve">do the labor that is required. Javon Charles said that Camo Cutters and JTM Landscaping are licensed. They will be contacted. </w:t>
      </w:r>
    </w:p>
    <w:p w14:paraId="07387A04" w14:textId="1CADB27D" w:rsidR="005F4E0C" w:rsidRDefault="005F4E0C" w:rsidP="005E3469"/>
    <w:p w14:paraId="010BFCC4" w14:textId="000F11AF" w:rsidR="005F4E0C" w:rsidRDefault="005F4E0C" w:rsidP="005E3469">
      <w:r>
        <w:t>Brian Head spoke with the parish council about the walking/bike trail. The parish has received the Capital Outlay funds that Brett Allain attained. They are waiting on DOTD clearance. The parish is handling that project. The funds were a matching funds grant.</w:t>
      </w:r>
      <w:r w:rsidR="0088688F">
        <w:t xml:space="preserve"> Capital Outlay monies may be applied for, as needed.</w:t>
      </w:r>
    </w:p>
    <w:p w14:paraId="366EB910" w14:textId="50BE7639" w:rsidR="005F4E0C" w:rsidRDefault="005F4E0C" w:rsidP="005E3469"/>
    <w:p w14:paraId="35CA59A0" w14:textId="2F4ABF45" w:rsidR="005F4E0C" w:rsidRDefault="005F4E0C" w:rsidP="005E3469">
      <w:r>
        <w:t xml:space="preserve">The parish also received the funds for the roofing project at the community center. </w:t>
      </w:r>
      <w:r w:rsidR="0088688F">
        <w:t>Brian</w:t>
      </w:r>
      <w:r>
        <w:t xml:space="preserve"> will call Carl Blum about bidding the project. The original bids received in 2014 are no longer valid.</w:t>
      </w:r>
    </w:p>
    <w:p w14:paraId="339A0330" w14:textId="36792294" w:rsidR="0088688F" w:rsidRDefault="0088688F" w:rsidP="005E3469"/>
    <w:p w14:paraId="60304EF2" w14:textId="4010415A" w:rsidR="0088688F" w:rsidRDefault="0088688F" w:rsidP="005E3469">
      <w:r>
        <w:t xml:space="preserve">In new business, property insurance prices were discussed. The quote from Citizens was considerably higher. With a new policy needing to be in place by March 30, 2023, it was decided to search for </w:t>
      </w:r>
    </w:p>
    <w:p w14:paraId="533041C2" w14:textId="2E5B7A38" w:rsidR="0088688F" w:rsidRDefault="0088688F" w:rsidP="005E3469">
      <w:r>
        <w:t>coverage at a lower price. Therefore, any further discussion was tabled until the next meeting by motion from Javon Charles. With a second by Calvin Johnson, and all in favor, motion passed.</w:t>
      </w:r>
    </w:p>
    <w:p w14:paraId="066C809A" w14:textId="0B8E47A6" w:rsidR="0088688F" w:rsidRDefault="0088688F" w:rsidP="005E3469"/>
    <w:p w14:paraId="7680BB11" w14:textId="5931F858" w:rsidR="007E2AC5" w:rsidRDefault="00347425" w:rsidP="005E3469">
      <w:r>
        <w:t xml:space="preserve">There being no further business to address, motion to adjourn was offered by </w:t>
      </w:r>
      <w:r w:rsidR="00D71EFC">
        <w:t>Javon Charles</w:t>
      </w:r>
      <w:r w:rsidR="00FA689A">
        <w:t xml:space="preserve">, seconded by </w:t>
      </w:r>
      <w:r w:rsidR="0088688F">
        <w:t>Michael Guillotte</w:t>
      </w:r>
      <w:r w:rsidR="00FA689A">
        <w:t>. With all in favor, motion passed.</w:t>
      </w:r>
    </w:p>
    <w:p w14:paraId="4A7C1397" w14:textId="181C309F" w:rsidR="00FA689A" w:rsidRDefault="00FA689A" w:rsidP="005E3469"/>
    <w:p w14:paraId="0C8214B0" w14:textId="75605E01" w:rsidR="002E43ED" w:rsidRDefault="002E43ED" w:rsidP="005E3469"/>
    <w:p w14:paraId="0D0343CD" w14:textId="4F24597F" w:rsidR="002E43ED" w:rsidRDefault="00D65B00" w:rsidP="005E3469">
      <w:r>
        <w:t>(S) Brian Head</w:t>
      </w:r>
      <w:r>
        <w:tab/>
      </w:r>
      <w:r>
        <w:tab/>
      </w:r>
      <w:r>
        <w:tab/>
      </w:r>
      <w:r>
        <w:tab/>
      </w:r>
      <w:r>
        <w:tab/>
        <w:t xml:space="preserve">                 (S) Monica Lestage</w:t>
      </w:r>
    </w:p>
    <w:p w14:paraId="4002579E" w14:textId="7605CF65" w:rsidR="00D1022F" w:rsidRDefault="00D1022F" w:rsidP="00D1022F">
      <w:pPr>
        <w:tabs>
          <w:tab w:val="center" w:pos="4680"/>
          <w:tab w:val="left" w:pos="5128"/>
        </w:tabs>
      </w:pPr>
      <w:r>
        <w:t>______________________________</w:t>
      </w:r>
      <w:r>
        <w:tab/>
      </w:r>
      <w:r>
        <w:tab/>
        <w:t>______________________________</w:t>
      </w:r>
    </w:p>
    <w:p w14:paraId="3D59B11C" w14:textId="355B8840" w:rsidR="002F439E" w:rsidRDefault="003D0CFB" w:rsidP="002E43ED">
      <w:r>
        <w:t>Brian Head</w:t>
      </w:r>
      <w:r w:rsidR="002D38B9">
        <w:t xml:space="preserve">, </w:t>
      </w:r>
      <w:r w:rsidR="0088688F">
        <w:t>Chairman</w:t>
      </w:r>
      <w:r w:rsidR="00C1518E">
        <w:t xml:space="preserve">                                                    </w:t>
      </w:r>
      <w:r>
        <w:t xml:space="preserve">     </w:t>
      </w:r>
      <w:r w:rsidR="00C1518E">
        <w:t xml:space="preserve">       Monica Lestage, Secretary</w:t>
      </w:r>
      <w:r w:rsidR="00D8614A">
        <w:t>-Treasurer</w:t>
      </w:r>
      <w:r w:rsidR="002F439E">
        <w:t xml:space="preserve">                                                                                     </w:t>
      </w:r>
    </w:p>
    <w:p w14:paraId="20822D2C" w14:textId="3B810307" w:rsidR="005A711F" w:rsidRDefault="005A711F" w:rsidP="002368F5">
      <w:pPr>
        <w:spacing w:after="100" w:afterAutospacing="1"/>
      </w:pPr>
      <w:r>
        <w:t xml:space="preserve">                                                               </w:t>
      </w:r>
    </w:p>
    <w:sectPr w:rsidR="005A711F" w:rsidSect="0007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F5"/>
    <w:rsid w:val="00000BD5"/>
    <w:rsid w:val="00037F07"/>
    <w:rsid w:val="0005575D"/>
    <w:rsid w:val="00070D3D"/>
    <w:rsid w:val="0007256F"/>
    <w:rsid w:val="00087D8F"/>
    <w:rsid w:val="000A307F"/>
    <w:rsid w:val="000F1C80"/>
    <w:rsid w:val="0010172B"/>
    <w:rsid w:val="00103E32"/>
    <w:rsid w:val="00146BCD"/>
    <w:rsid w:val="001545A0"/>
    <w:rsid w:val="00157C8B"/>
    <w:rsid w:val="00171660"/>
    <w:rsid w:val="00180F8B"/>
    <w:rsid w:val="001C0A79"/>
    <w:rsid w:val="001C10DB"/>
    <w:rsid w:val="00201305"/>
    <w:rsid w:val="00211DB5"/>
    <w:rsid w:val="002368F5"/>
    <w:rsid w:val="002441EB"/>
    <w:rsid w:val="002A5892"/>
    <w:rsid w:val="002B54F9"/>
    <w:rsid w:val="002B6805"/>
    <w:rsid w:val="002B722D"/>
    <w:rsid w:val="002C3A9D"/>
    <w:rsid w:val="002D38B9"/>
    <w:rsid w:val="002E43ED"/>
    <w:rsid w:val="002F439E"/>
    <w:rsid w:val="003032DE"/>
    <w:rsid w:val="00330D5D"/>
    <w:rsid w:val="00331A24"/>
    <w:rsid w:val="00347425"/>
    <w:rsid w:val="0037065B"/>
    <w:rsid w:val="00395315"/>
    <w:rsid w:val="003B5644"/>
    <w:rsid w:val="003B57B2"/>
    <w:rsid w:val="003C0C1A"/>
    <w:rsid w:val="003D0CFB"/>
    <w:rsid w:val="004267B1"/>
    <w:rsid w:val="00440018"/>
    <w:rsid w:val="004456AE"/>
    <w:rsid w:val="00447415"/>
    <w:rsid w:val="00450FA1"/>
    <w:rsid w:val="00455161"/>
    <w:rsid w:val="004650BD"/>
    <w:rsid w:val="0046572F"/>
    <w:rsid w:val="00481C46"/>
    <w:rsid w:val="004D13B2"/>
    <w:rsid w:val="004D5939"/>
    <w:rsid w:val="004D6B3F"/>
    <w:rsid w:val="004E6DA9"/>
    <w:rsid w:val="00507554"/>
    <w:rsid w:val="005462E5"/>
    <w:rsid w:val="0058093F"/>
    <w:rsid w:val="00586950"/>
    <w:rsid w:val="00593191"/>
    <w:rsid w:val="005A1F9D"/>
    <w:rsid w:val="005A711F"/>
    <w:rsid w:val="005E3469"/>
    <w:rsid w:val="005F0D22"/>
    <w:rsid w:val="005F4E0C"/>
    <w:rsid w:val="00665035"/>
    <w:rsid w:val="00693EB0"/>
    <w:rsid w:val="006B0B8D"/>
    <w:rsid w:val="006E492A"/>
    <w:rsid w:val="006E7984"/>
    <w:rsid w:val="0070677C"/>
    <w:rsid w:val="007310A7"/>
    <w:rsid w:val="00756F14"/>
    <w:rsid w:val="007810E0"/>
    <w:rsid w:val="00783592"/>
    <w:rsid w:val="007A5E41"/>
    <w:rsid w:val="007A6323"/>
    <w:rsid w:val="007A6EB2"/>
    <w:rsid w:val="007D37DA"/>
    <w:rsid w:val="007D7567"/>
    <w:rsid w:val="007D7B54"/>
    <w:rsid w:val="007E2AC5"/>
    <w:rsid w:val="00855374"/>
    <w:rsid w:val="008705EB"/>
    <w:rsid w:val="0088688F"/>
    <w:rsid w:val="008B7C63"/>
    <w:rsid w:val="009014CB"/>
    <w:rsid w:val="0097401C"/>
    <w:rsid w:val="00976BD0"/>
    <w:rsid w:val="00980A6E"/>
    <w:rsid w:val="009963E0"/>
    <w:rsid w:val="009B5D21"/>
    <w:rsid w:val="009C7000"/>
    <w:rsid w:val="009D568D"/>
    <w:rsid w:val="009E07E0"/>
    <w:rsid w:val="009E6070"/>
    <w:rsid w:val="009F1BE8"/>
    <w:rsid w:val="009F44ED"/>
    <w:rsid w:val="009F543A"/>
    <w:rsid w:val="009F6B6C"/>
    <w:rsid w:val="00A13501"/>
    <w:rsid w:val="00A260DA"/>
    <w:rsid w:val="00A33F02"/>
    <w:rsid w:val="00A60CBF"/>
    <w:rsid w:val="00A62EFC"/>
    <w:rsid w:val="00AA6856"/>
    <w:rsid w:val="00AB1DAA"/>
    <w:rsid w:val="00AB3E78"/>
    <w:rsid w:val="00AB6300"/>
    <w:rsid w:val="00AD69C1"/>
    <w:rsid w:val="00AE0EA9"/>
    <w:rsid w:val="00B027FA"/>
    <w:rsid w:val="00B179BC"/>
    <w:rsid w:val="00B207DA"/>
    <w:rsid w:val="00B27DFE"/>
    <w:rsid w:val="00B43743"/>
    <w:rsid w:val="00B50D3A"/>
    <w:rsid w:val="00B550AC"/>
    <w:rsid w:val="00B61630"/>
    <w:rsid w:val="00B64622"/>
    <w:rsid w:val="00B719B6"/>
    <w:rsid w:val="00B72E87"/>
    <w:rsid w:val="00B7468B"/>
    <w:rsid w:val="00B7468D"/>
    <w:rsid w:val="00B80EE6"/>
    <w:rsid w:val="00B81E21"/>
    <w:rsid w:val="00B874DD"/>
    <w:rsid w:val="00B97C48"/>
    <w:rsid w:val="00BB3878"/>
    <w:rsid w:val="00BC723A"/>
    <w:rsid w:val="00BC757B"/>
    <w:rsid w:val="00BE005D"/>
    <w:rsid w:val="00BF00AA"/>
    <w:rsid w:val="00BF155E"/>
    <w:rsid w:val="00BF51B3"/>
    <w:rsid w:val="00C1518E"/>
    <w:rsid w:val="00C468D9"/>
    <w:rsid w:val="00C544D9"/>
    <w:rsid w:val="00C65F8D"/>
    <w:rsid w:val="00C73D2B"/>
    <w:rsid w:val="00C74F4C"/>
    <w:rsid w:val="00C97E1A"/>
    <w:rsid w:val="00CE7387"/>
    <w:rsid w:val="00CF0488"/>
    <w:rsid w:val="00CF674D"/>
    <w:rsid w:val="00D1022F"/>
    <w:rsid w:val="00D23600"/>
    <w:rsid w:val="00D4069E"/>
    <w:rsid w:val="00D50C4D"/>
    <w:rsid w:val="00D65B00"/>
    <w:rsid w:val="00D702F7"/>
    <w:rsid w:val="00D70BA9"/>
    <w:rsid w:val="00D71EFC"/>
    <w:rsid w:val="00D85E3A"/>
    <w:rsid w:val="00D8614A"/>
    <w:rsid w:val="00D87C44"/>
    <w:rsid w:val="00DA7EAE"/>
    <w:rsid w:val="00DC4FFA"/>
    <w:rsid w:val="00E00FDD"/>
    <w:rsid w:val="00E041BB"/>
    <w:rsid w:val="00E05081"/>
    <w:rsid w:val="00E054C9"/>
    <w:rsid w:val="00E13FA8"/>
    <w:rsid w:val="00E250CB"/>
    <w:rsid w:val="00E85DA2"/>
    <w:rsid w:val="00E9488E"/>
    <w:rsid w:val="00EA1891"/>
    <w:rsid w:val="00EC4402"/>
    <w:rsid w:val="00ED1673"/>
    <w:rsid w:val="00EE2793"/>
    <w:rsid w:val="00EF1662"/>
    <w:rsid w:val="00F03527"/>
    <w:rsid w:val="00F07C21"/>
    <w:rsid w:val="00F32DC9"/>
    <w:rsid w:val="00F35412"/>
    <w:rsid w:val="00F60E4C"/>
    <w:rsid w:val="00FA689A"/>
    <w:rsid w:val="00FB0D12"/>
    <w:rsid w:val="00FC22F8"/>
    <w:rsid w:val="00FD419D"/>
    <w:rsid w:val="00FF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CCC9"/>
  <w15:docId w15:val="{42F61A08-DD4B-42C2-8F5D-F3A0D3CC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lestagemonica@yahoo.com</dc:creator>
  <cp:keywords/>
  <dc:description/>
  <cp:lastModifiedBy>Jackie Romero</cp:lastModifiedBy>
  <cp:revision>7</cp:revision>
  <cp:lastPrinted>2021-12-21T21:38:00Z</cp:lastPrinted>
  <dcterms:created xsi:type="dcterms:W3CDTF">2023-03-13T15:26:00Z</dcterms:created>
  <dcterms:modified xsi:type="dcterms:W3CDTF">2023-03-28T16:01:00Z</dcterms:modified>
</cp:coreProperties>
</file>